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1024" w14:textId="401B4907" w:rsidR="00AB6B88" w:rsidRPr="004A3FFE" w:rsidRDefault="00AB6B88" w:rsidP="00144A6A">
      <w:pPr>
        <w:ind w:left="240" w:hangingChars="100" w:hanging="240"/>
        <w:jc w:val="right"/>
      </w:pPr>
      <w:r w:rsidRPr="004A3FFE">
        <w:rPr>
          <w:rFonts w:hint="eastAsia"/>
        </w:rPr>
        <w:t>令和</w:t>
      </w:r>
      <w:r w:rsidR="002E168C">
        <w:rPr>
          <w:rFonts w:hint="eastAsia"/>
        </w:rPr>
        <w:t>７</w:t>
      </w:r>
      <w:r w:rsidRPr="004A3FFE">
        <w:rPr>
          <w:rFonts w:hint="eastAsia"/>
        </w:rPr>
        <w:t>年</w:t>
      </w:r>
      <w:r w:rsidR="002E168C">
        <w:rPr>
          <w:rFonts w:hint="eastAsia"/>
        </w:rPr>
        <w:t>１</w:t>
      </w:r>
      <w:r w:rsidR="001756BF" w:rsidRPr="004A3FFE">
        <w:rPr>
          <w:rFonts w:hint="eastAsia"/>
        </w:rPr>
        <w:t>月</w:t>
      </w:r>
    </w:p>
    <w:p w14:paraId="23683E1D" w14:textId="77777777" w:rsidR="00506687" w:rsidRPr="004A3FFE" w:rsidRDefault="00506687" w:rsidP="00144A6A">
      <w:pPr>
        <w:ind w:left="240" w:hangingChars="100" w:hanging="240"/>
        <w:jc w:val="right"/>
      </w:pPr>
    </w:p>
    <w:p w14:paraId="37D22E34" w14:textId="77777777" w:rsidR="002E168C" w:rsidRDefault="002E168C" w:rsidP="00DD1C97">
      <w:pPr>
        <w:ind w:left="240" w:hangingChars="100" w:hanging="240"/>
      </w:pPr>
    </w:p>
    <w:p w14:paraId="182DA153" w14:textId="4A4BC5FD" w:rsidR="00AB6B88" w:rsidRPr="004A3FFE" w:rsidRDefault="006B04D7" w:rsidP="00DD1C97">
      <w:pPr>
        <w:ind w:left="240" w:hangingChars="100" w:hanging="240"/>
      </w:pPr>
      <w:r>
        <w:rPr>
          <w:rFonts w:hint="eastAsia"/>
          <w:kern w:val="0"/>
        </w:rPr>
        <w:t>住宅生産課関係法人　各位</w:t>
      </w:r>
    </w:p>
    <w:p w14:paraId="1ED9AB24" w14:textId="77777777" w:rsidR="00506687" w:rsidRDefault="00506687" w:rsidP="00DD1C97">
      <w:pPr>
        <w:ind w:left="240" w:hangingChars="100" w:hanging="240"/>
      </w:pPr>
    </w:p>
    <w:p w14:paraId="55107D30" w14:textId="77777777" w:rsidR="002E168C" w:rsidRPr="004A3FFE" w:rsidRDefault="002E168C" w:rsidP="00DD1C97">
      <w:pPr>
        <w:ind w:left="240" w:hangingChars="100" w:hanging="240"/>
      </w:pPr>
    </w:p>
    <w:p w14:paraId="793491A4" w14:textId="6717CF50" w:rsidR="00AB6B88" w:rsidRPr="004A3FFE" w:rsidRDefault="00AB6B88" w:rsidP="00506687">
      <w:pPr>
        <w:jc w:val="center"/>
      </w:pPr>
      <w:r w:rsidRPr="004A3FFE">
        <w:rPr>
          <w:rFonts w:hint="eastAsia"/>
        </w:rPr>
        <w:t>団体等検定</w:t>
      </w:r>
      <w:r w:rsidR="00AE2EA4" w:rsidRPr="004A3FFE">
        <w:rPr>
          <w:rFonts w:hint="eastAsia"/>
        </w:rPr>
        <w:t>制度</w:t>
      </w:r>
      <w:r w:rsidRPr="004A3FFE">
        <w:rPr>
          <w:rFonts w:hint="eastAsia"/>
        </w:rPr>
        <w:t>に係る周知</w:t>
      </w:r>
      <w:r w:rsidR="00506687" w:rsidRPr="004A3FFE">
        <w:rPr>
          <w:rFonts w:hint="eastAsia"/>
        </w:rPr>
        <w:t>の御協力の御願い</w:t>
      </w:r>
      <w:r w:rsidRPr="004A3FFE">
        <w:rPr>
          <w:rFonts w:hint="eastAsia"/>
        </w:rPr>
        <w:t>について</w:t>
      </w:r>
    </w:p>
    <w:p w14:paraId="2B417CA5" w14:textId="77777777" w:rsidR="00AE2EA4" w:rsidRPr="004A3FFE" w:rsidRDefault="00AE2EA4" w:rsidP="00AE2EA4">
      <w:pPr>
        <w:jc w:val="center"/>
      </w:pPr>
    </w:p>
    <w:p w14:paraId="0BA4F1A2" w14:textId="27BE5AAA" w:rsidR="00AB6B88" w:rsidRPr="004A3FFE" w:rsidRDefault="00AB6B88" w:rsidP="00912FF6">
      <w:r w:rsidRPr="004A3FFE">
        <w:rPr>
          <w:rFonts w:hint="eastAsia"/>
        </w:rPr>
        <w:t xml:space="preserve">　</w:t>
      </w:r>
      <w:r w:rsidR="006B04D7">
        <w:rPr>
          <w:rFonts w:hint="eastAsia"/>
        </w:rPr>
        <w:t>住宅</w:t>
      </w:r>
      <w:r w:rsidRPr="004A3FFE">
        <w:rPr>
          <w:rFonts w:hint="eastAsia"/>
        </w:rPr>
        <w:t>行政</w:t>
      </w:r>
      <w:r w:rsidR="00AE2EA4" w:rsidRPr="004A3FFE">
        <w:rPr>
          <w:rFonts w:hint="eastAsia"/>
        </w:rPr>
        <w:t>の推進につきましては、日頃より格別のご理解と</w:t>
      </w:r>
      <w:r w:rsidRPr="004A3FFE">
        <w:rPr>
          <w:rFonts w:hint="eastAsia"/>
        </w:rPr>
        <w:t>御協力</w:t>
      </w:r>
      <w:r w:rsidR="00AE2EA4" w:rsidRPr="004A3FFE">
        <w:rPr>
          <w:rFonts w:hint="eastAsia"/>
        </w:rPr>
        <w:t>を賜り、厚く御礼申し上げます</w:t>
      </w:r>
      <w:r w:rsidRPr="004A3FFE">
        <w:rPr>
          <w:rFonts w:hint="eastAsia"/>
        </w:rPr>
        <w:t>。</w:t>
      </w:r>
    </w:p>
    <w:p w14:paraId="781238E0" w14:textId="11F94E3F" w:rsidR="00456CF7" w:rsidRDefault="00AB6B88" w:rsidP="00912FF6">
      <w:r w:rsidRPr="004A3FFE">
        <w:rPr>
          <w:rFonts w:hint="eastAsia"/>
        </w:rPr>
        <w:t xml:space="preserve">　</w:t>
      </w:r>
      <w:r w:rsidR="007245E9" w:rsidRPr="004A3FFE">
        <w:rPr>
          <w:rFonts w:hint="eastAsia"/>
        </w:rPr>
        <w:t>持続的な賃上げを実現するためには、スキル向上</w:t>
      </w:r>
      <w:r w:rsidR="00EA11D5" w:rsidRPr="004A3FFE">
        <w:rPr>
          <w:rFonts w:hint="eastAsia"/>
        </w:rPr>
        <w:t>に係る</w:t>
      </w:r>
      <w:r w:rsidR="007245E9" w:rsidRPr="004A3FFE">
        <w:rPr>
          <w:rFonts w:hint="eastAsia"/>
        </w:rPr>
        <w:t>支援と向上したスキルを正当に評価する仕組みが重要で</w:t>
      </w:r>
      <w:r w:rsidR="008B2BB5" w:rsidRPr="004A3FFE">
        <w:rPr>
          <w:rFonts w:hint="eastAsia"/>
        </w:rPr>
        <w:t>す。</w:t>
      </w:r>
      <w:r w:rsidR="00AE2EA4" w:rsidRPr="004A3FFE">
        <w:rPr>
          <w:rFonts w:hint="eastAsia"/>
        </w:rPr>
        <w:t>今般、</w:t>
      </w:r>
      <w:r w:rsidR="00DF5B18" w:rsidRPr="004A3FFE">
        <w:rPr>
          <w:rFonts w:hint="eastAsia"/>
        </w:rPr>
        <w:t>厚生労働省では</w:t>
      </w:r>
      <w:r w:rsidR="000C5B7F" w:rsidRPr="004A3FFE">
        <w:rPr>
          <w:rFonts w:hint="eastAsia"/>
        </w:rPr>
        <w:t>、</w:t>
      </w:r>
      <w:r w:rsidR="00A969AF" w:rsidRPr="004A3FFE">
        <w:rPr>
          <w:rFonts w:hint="eastAsia"/>
        </w:rPr>
        <w:t>そのスキルの評価制度の仕組みとして、令和６年３月に</w:t>
      </w:r>
      <w:r w:rsidR="00A969AF">
        <w:rPr>
          <w:rFonts w:hint="eastAsia"/>
        </w:rPr>
        <w:t>団体等検定制度を創設しました。本制度は、</w:t>
      </w:r>
      <w:r w:rsidR="000C5B7F" w:rsidRPr="004A3FFE">
        <w:rPr>
          <w:rFonts w:hint="eastAsia"/>
        </w:rPr>
        <w:t>外部労働市場に一定の通用力（合格者は一定の業界で採用・昇進の考慮要素となる、資格手当等の処遇に反映されることが期待される等）を有</w:t>
      </w:r>
      <w:r w:rsidR="00A969AF">
        <w:rPr>
          <w:rFonts w:hint="eastAsia"/>
        </w:rPr>
        <w:t>する、</w:t>
      </w:r>
      <w:r w:rsidR="000C5B7F" w:rsidRPr="004A3FFE">
        <w:rPr>
          <w:rFonts w:hint="eastAsia"/>
        </w:rPr>
        <w:t>一定の要件を満たす民間検定を厚生労働大臣が認定する</w:t>
      </w:r>
      <w:r w:rsidR="00A969AF">
        <w:rPr>
          <w:rFonts w:hint="eastAsia"/>
        </w:rPr>
        <w:t>もの</w:t>
      </w:r>
      <w:r w:rsidR="00456CF7">
        <w:rPr>
          <w:rFonts w:hint="eastAsia"/>
        </w:rPr>
        <w:t>です。</w:t>
      </w:r>
    </w:p>
    <w:p w14:paraId="14BEF080" w14:textId="40DE9C54" w:rsidR="000C5B7F" w:rsidRDefault="00456CF7" w:rsidP="00456CF7">
      <w:pPr>
        <w:ind w:firstLineChars="100" w:firstLine="240"/>
      </w:pPr>
      <w:r>
        <w:rPr>
          <w:rFonts w:hint="eastAsia"/>
        </w:rPr>
        <w:t>本制度は</w:t>
      </w:r>
      <w:r w:rsidR="000C5B7F" w:rsidRPr="004A3FFE">
        <w:rPr>
          <w:rFonts w:hint="eastAsia"/>
        </w:rPr>
        <w:t>、</w:t>
      </w:r>
      <w:r w:rsidR="000C5B7F" w:rsidRPr="006B04D7">
        <w:rPr>
          <w:rFonts w:hint="eastAsia"/>
        </w:rPr>
        <w:t>各業界</w:t>
      </w:r>
      <w:r w:rsidR="00CC4881" w:rsidRPr="006B04D7">
        <w:rPr>
          <w:rFonts w:hint="eastAsia"/>
        </w:rPr>
        <w:t>・団体</w:t>
      </w:r>
      <w:r w:rsidR="00A969AF" w:rsidRPr="006B04D7">
        <w:rPr>
          <w:rFonts w:hint="eastAsia"/>
        </w:rPr>
        <w:t>の</w:t>
      </w:r>
      <w:r w:rsidR="00CC4881" w:rsidRPr="006B04D7">
        <w:rPr>
          <w:rFonts w:hint="eastAsia"/>
        </w:rPr>
        <w:t>御協力をいただきながら、スキル評価制度を整備し、スキル向上</w:t>
      </w:r>
      <w:r w:rsidR="000C5B7F" w:rsidRPr="006B04D7">
        <w:rPr>
          <w:rFonts w:hint="eastAsia"/>
        </w:rPr>
        <w:t>を処遇に結び付けていく仕組みを</w:t>
      </w:r>
      <w:r w:rsidR="00CC4881" w:rsidRPr="006B04D7">
        <w:rPr>
          <w:rFonts w:hint="eastAsia"/>
        </w:rPr>
        <w:t>構築</w:t>
      </w:r>
      <w:r w:rsidR="000C5B7F" w:rsidRPr="006B04D7">
        <w:rPr>
          <w:rFonts w:hint="eastAsia"/>
        </w:rPr>
        <w:t>するもので</w:t>
      </w:r>
      <w:r w:rsidR="00081914" w:rsidRPr="006B04D7">
        <w:rPr>
          <w:rFonts w:hint="eastAsia"/>
        </w:rPr>
        <w:t>あり、</w:t>
      </w:r>
      <w:r w:rsidR="00B25BB7" w:rsidRPr="006B04D7">
        <w:rPr>
          <w:rFonts w:hint="eastAsia"/>
        </w:rPr>
        <w:t>導入すること</w:t>
      </w:r>
      <w:r w:rsidR="00A969AF" w:rsidRPr="006B04D7">
        <w:rPr>
          <w:rFonts w:hint="eastAsia"/>
        </w:rPr>
        <w:t>で</w:t>
      </w:r>
      <w:r w:rsidR="00B25BB7" w:rsidRPr="006B04D7">
        <w:rPr>
          <w:rFonts w:hint="eastAsia"/>
        </w:rPr>
        <w:t>、従業員の定着、人材の確保、業界内での地位の向上等が期待されます</w:t>
      </w:r>
      <w:r w:rsidR="00B25BB7">
        <w:rPr>
          <w:rFonts w:hint="eastAsia"/>
        </w:rPr>
        <w:t>。</w:t>
      </w:r>
    </w:p>
    <w:p w14:paraId="48D71DBB" w14:textId="7E2C3CF3" w:rsidR="000D6049" w:rsidRPr="004A3FFE" w:rsidRDefault="00065CF0" w:rsidP="001C626D">
      <w:pPr>
        <w:ind w:leftChars="-59" w:hangingChars="59" w:hanging="142"/>
      </w:pPr>
      <w:r w:rsidRPr="004A3FFE">
        <w:t xml:space="preserve">　</w:t>
      </w:r>
      <w:r w:rsidRPr="004A3FFE">
        <w:rPr>
          <w:rFonts w:hint="eastAsia"/>
        </w:rPr>
        <w:t xml:space="preserve">　</w:t>
      </w:r>
      <w:r w:rsidR="00A969AF">
        <w:rPr>
          <w:rFonts w:hint="eastAsia"/>
        </w:rPr>
        <w:t>本制度の概要等については下記を御参照いただき、</w:t>
      </w:r>
      <w:r w:rsidRPr="004A3FFE">
        <w:rPr>
          <w:rFonts w:hint="eastAsia"/>
        </w:rPr>
        <w:t>貴団</w:t>
      </w:r>
      <w:r w:rsidR="00515BC0" w:rsidRPr="004A3FFE">
        <w:rPr>
          <w:rFonts w:hint="eastAsia"/>
        </w:rPr>
        <w:t>体におかれましても</w:t>
      </w:r>
      <w:r w:rsidR="001756BF" w:rsidRPr="004A3FFE">
        <w:rPr>
          <w:rFonts w:hint="eastAsia"/>
        </w:rPr>
        <w:t>傘下の</w:t>
      </w:r>
      <w:r w:rsidR="00515BC0" w:rsidRPr="004A3FFE">
        <w:rPr>
          <w:rFonts w:hint="eastAsia"/>
        </w:rPr>
        <w:t>会員企業等に対する</w:t>
      </w:r>
      <w:r w:rsidR="007245E9" w:rsidRPr="004A3FFE">
        <w:rPr>
          <w:rFonts w:hint="eastAsia"/>
        </w:rPr>
        <w:t>本制度</w:t>
      </w:r>
      <w:r w:rsidR="00515BC0" w:rsidRPr="004A3FFE">
        <w:rPr>
          <w:rFonts w:hint="eastAsia"/>
        </w:rPr>
        <w:t>の周知等について、御協力、御配慮をお願いいたします</w:t>
      </w:r>
      <w:r w:rsidR="000D6049" w:rsidRPr="004A3FFE">
        <w:rPr>
          <w:rFonts w:hint="eastAsia"/>
        </w:rPr>
        <w:t>。</w:t>
      </w:r>
    </w:p>
    <w:p w14:paraId="18E2B772" w14:textId="77777777" w:rsidR="001B66B5" w:rsidRDefault="001B66B5" w:rsidP="000D6049"/>
    <w:p w14:paraId="4FE41246" w14:textId="77E63B90" w:rsidR="00A969AF" w:rsidRPr="00A969AF" w:rsidRDefault="00A969AF" w:rsidP="00A969AF">
      <w:pPr>
        <w:jc w:val="center"/>
      </w:pPr>
      <w:r>
        <w:rPr>
          <w:rFonts w:hint="eastAsia"/>
        </w:rPr>
        <w:t>記</w:t>
      </w:r>
    </w:p>
    <w:p w14:paraId="2C857CE3" w14:textId="594331D8" w:rsidR="001756BF" w:rsidRPr="004A3FFE" w:rsidRDefault="000D6049" w:rsidP="001756BF">
      <w:pPr>
        <w:spacing w:beforeLines="50" w:before="180"/>
        <w:ind w:left="240" w:hangingChars="100" w:hanging="240"/>
      </w:pPr>
      <w:r w:rsidRPr="004A3FFE">
        <w:rPr>
          <w:rFonts w:hint="eastAsia"/>
        </w:rPr>
        <w:t>１　団体等検定制度の概要</w:t>
      </w:r>
      <w:r w:rsidR="008E0EB9" w:rsidRPr="004A3FFE">
        <w:rPr>
          <w:rFonts w:hint="eastAsia"/>
        </w:rPr>
        <w:t>については、</w:t>
      </w:r>
      <w:r w:rsidR="00DF5B18" w:rsidRPr="004A3FFE">
        <w:rPr>
          <w:rFonts w:hint="eastAsia"/>
        </w:rPr>
        <w:t>リーフレット</w:t>
      </w:r>
      <w:r w:rsidR="00EA11D5" w:rsidRPr="004A3FFE">
        <w:rPr>
          <w:rFonts w:hint="eastAsia"/>
        </w:rPr>
        <w:t>（別紙１）</w:t>
      </w:r>
      <w:r w:rsidR="00DF5B18" w:rsidRPr="004A3FFE">
        <w:rPr>
          <w:rFonts w:hint="eastAsia"/>
        </w:rPr>
        <w:t>を御参照ください。また、</w:t>
      </w:r>
      <w:r w:rsidR="008E0EB9" w:rsidRPr="004A3FFE">
        <w:rPr>
          <w:rFonts w:hint="eastAsia"/>
        </w:rPr>
        <w:t>厚生労働省のウェブサイトに資料</w:t>
      </w:r>
      <w:r w:rsidR="00AA672B">
        <w:rPr>
          <w:rFonts w:hint="eastAsia"/>
        </w:rPr>
        <w:t>、制度紹介の動画</w:t>
      </w:r>
      <w:r w:rsidR="00116BDB">
        <w:rPr>
          <w:rFonts w:hint="eastAsia"/>
        </w:rPr>
        <w:t>も</w:t>
      </w:r>
      <w:r w:rsidR="008E0EB9" w:rsidRPr="004A3FFE">
        <w:rPr>
          <w:rFonts w:hint="eastAsia"/>
        </w:rPr>
        <w:t>掲載</w:t>
      </w:r>
      <w:r w:rsidR="00506687" w:rsidRPr="004A3FFE">
        <w:rPr>
          <w:rFonts w:hint="eastAsia"/>
        </w:rPr>
        <w:t>しております</w:t>
      </w:r>
      <w:r w:rsidR="00116BDB">
        <w:rPr>
          <w:rFonts w:hint="eastAsia"/>
        </w:rPr>
        <w:t>ので、併せて御参照ください</w:t>
      </w:r>
      <w:r w:rsidR="008E0EB9" w:rsidRPr="004A3FFE">
        <w:rPr>
          <w:rFonts w:hint="eastAsia"/>
        </w:rPr>
        <w:t>。</w:t>
      </w:r>
    </w:p>
    <w:p w14:paraId="2BF62243" w14:textId="216AE2B0" w:rsidR="00506687" w:rsidRPr="004A3FFE" w:rsidRDefault="001756BF" w:rsidP="00506687">
      <w:pPr>
        <w:spacing w:beforeLines="50" w:before="180"/>
        <w:ind w:left="240" w:hangingChars="100" w:hanging="240"/>
      </w:pPr>
      <w:r w:rsidRPr="004A3FFE">
        <w:rPr>
          <w:rFonts w:hint="eastAsia"/>
        </w:rPr>
        <w:t xml:space="preserve">２　</w:t>
      </w:r>
      <w:r w:rsidR="00745254" w:rsidRPr="004A3FFE">
        <w:rPr>
          <w:rFonts w:hint="eastAsia"/>
        </w:rPr>
        <w:t xml:space="preserve">　</w:t>
      </w:r>
      <w:r w:rsidR="00832D8C" w:rsidRPr="004A3FFE">
        <w:rPr>
          <w:rFonts w:hint="eastAsia"/>
        </w:rPr>
        <w:t>貴団体が開催する会合等において、オンラインにて</w:t>
      </w:r>
      <w:r w:rsidR="00DF5B18" w:rsidRPr="004A3FFE">
        <w:rPr>
          <w:rFonts w:hint="eastAsia"/>
        </w:rPr>
        <w:t>、厚生労働省担当</w:t>
      </w:r>
      <w:r w:rsidR="00A969AF">
        <w:rPr>
          <w:rFonts w:hint="eastAsia"/>
        </w:rPr>
        <w:t>者</w:t>
      </w:r>
      <w:r w:rsidR="00DF5B18" w:rsidRPr="004A3FFE">
        <w:rPr>
          <w:rFonts w:hint="eastAsia"/>
        </w:rPr>
        <w:t>が</w:t>
      </w:r>
      <w:r w:rsidR="00832D8C" w:rsidRPr="004A3FFE">
        <w:rPr>
          <w:rFonts w:hint="eastAsia"/>
        </w:rPr>
        <w:t>本制度の説明をさせていただく</w:t>
      </w:r>
      <w:r w:rsidR="00832D8C" w:rsidRPr="004A3FFE">
        <w:t>ことも可能です</w:t>
      </w:r>
      <w:r w:rsidR="00506687" w:rsidRPr="004A3FFE">
        <w:rPr>
          <w:rFonts w:hint="eastAsia"/>
        </w:rPr>
        <w:t>。</w:t>
      </w:r>
      <w:r w:rsidR="00EA11D5" w:rsidRPr="004A3FFE">
        <w:rPr>
          <w:rFonts w:hint="eastAsia"/>
        </w:rPr>
        <w:t>御</w:t>
      </w:r>
      <w:r w:rsidR="00832D8C" w:rsidRPr="004A3FFE">
        <w:rPr>
          <w:rFonts w:hint="eastAsia"/>
        </w:rPr>
        <w:t>要望がございましたら</w:t>
      </w:r>
      <w:r w:rsidR="00A969AF">
        <w:rPr>
          <w:rFonts w:hint="eastAsia"/>
        </w:rPr>
        <w:t>、</w:t>
      </w:r>
      <w:r w:rsidR="00A076F6">
        <w:rPr>
          <w:rFonts w:hint="eastAsia"/>
        </w:rPr>
        <w:t>厚生労働省担当者</w:t>
      </w:r>
      <w:r w:rsidR="00832D8C" w:rsidRPr="004A3FFE">
        <w:rPr>
          <w:rFonts w:hint="eastAsia"/>
        </w:rPr>
        <w:t>まで</w:t>
      </w:r>
      <w:r w:rsidR="00EA11D5" w:rsidRPr="004A3FFE">
        <w:rPr>
          <w:rFonts w:hint="eastAsia"/>
        </w:rPr>
        <w:t>御</w:t>
      </w:r>
      <w:r w:rsidR="00832D8C" w:rsidRPr="004A3FFE">
        <w:rPr>
          <w:rFonts w:hint="eastAsia"/>
        </w:rPr>
        <w:t>連絡</w:t>
      </w:r>
      <w:r w:rsidR="00DF5B18" w:rsidRPr="004A3FFE">
        <w:rPr>
          <w:rFonts w:hint="eastAsia"/>
        </w:rPr>
        <w:t>く</w:t>
      </w:r>
      <w:r w:rsidR="00832D8C" w:rsidRPr="004A3FFE">
        <w:rPr>
          <w:rFonts w:hint="eastAsia"/>
        </w:rPr>
        <w:t>ださい。</w:t>
      </w:r>
    </w:p>
    <w:p w14:paraId="7B07C648" w14:textId="468F5C15" w:rsidR="00506687" w:rsidRPr="004A3FFE" w:rsidRDefault="00116BDB" w:rsidP="00EA11D5">
      <w:pPr>
        <w:spacing w:beforeLines="50" w:before="180"/>
        <w:ind w:left="240" w:hangingChars="100" w:hanging="240"/>
      </w:pPr>
      <w:r>
        <w:rPr>
          <w:rFonts w:hint="eastAsia"/>
        </w:rPr>
        <w:t>３</w:t>
      </w:r>
      <w:r w:rsidR="00EA11D5" w:rsidRPr="004A3FFE">
        <w:rPr>
          <w:rFonts w:hint="eastAsia"/>
        </w:rPr>
        <w:t xml:space="preserve">　</w:t>
      </w:r>
      <w:r w:rsidR="00AC0AF5" w:rsidRPr="004A3FFE">
        <w:rPr>
          <w:rFonts w:hint="eastAsia"/>
        </w:rPr>
        <w:t>事業主等が、</w:t>
      </w:r>
      <w:r w:rsidR="00EA11D5" w:rsidRPr="004A3FFE">
        <w:rPr>
          <w:rFonts w:hint="eastAsia"/>
        </w:rPr>
        <w:t>雇用している労働者に</w:t>
      </w:r>
      <w:r w:rsidR="00F56B36" w:rsidRPr="004A3FFE">
        <w:rPr>
          <w:rFonts w:hint="eastAsia"/>
        </w:rPr>
        <w:t>対して</w:t>
      </w:r>
      <w:r w:rsidR="00AC0AF5" w:rsidRPr="004A3FFE">
        <w:rPr>
          <w:rFonts w:hint="eastAsia"/>
        </w:rPr>
        <w:t>団体等検定を</w:t>
      </w:r>
      <w:r w:rsidR="00EA11D5" w:rsidRPr="004A3FFE">
        <w:rPr>
          <w:rFonts w:hint="eastAsia"/>
        </w:rPr>
        <w:t>受検させるため</w:t>
      </w:r>
      <w:r w:rsidR="00F56B36" w:rsidRPr="004A3FFE">
        <w:rPr>
          <w:rFonts w:hint="eastAsia"/>
        </w:rPr>
        <w:t>の訓練を</w:t>
      </w:r>
      <w:r w:rsidR="00AC0AF5" w:rsidRPr="004A3FFE">
        <w:rPr>
          <w:rFonts w:hint="eastAsia"/>
        </w:rPr>
        <w:t>実施した</w:t>
      </w:r>
      <w:r w:rsidR="00F56B36" w:rsidRPr="004A3FFE">
        <w:rPr>
          <w:rFonts w:hint="eastAsia"/>
        </w:rPr>
        <w:t>際に要する訓練費用や団体等検定の</w:t>
      </w:r>
      <w:r w:rsidR="00A969AF">
        <w:rPr>
          <w:rFonts w:hint="eastAsia"/>
        </w:rPr>
        <w:t>受検</w:t>
      </w:r>
      <w:r w:rsidR="00F56B36" w:rsidRPr="004A3FFE">
        <w:rPr>
          <w:rFonts w:hint="eastAsia"/>
        </w:rPr>
        <w:t>料</w:t>
      </w:r>
      <w:r w:rsidR="00C461C2" w:rsidRPr="004A3FFE">
        <w:rPr>
          <w:rFonts w:hint="eastAsia"/>
        </w:rPr>
        <w:t>等</w:t>
      </w:r>
      <w:r w:rsidR="00F56B36" w:rsidRPr="004A3FFE">
        <w:rPr>
          <w:rFonts w:hint="eastAsia"/>
        </w:rPr>
        <w:t>について</w:t>
      </w:r>
      <w:r w:rsidR="00EA11D5" w:rsidRPr="004A3FFE">
        <w:rPr>
          <w:rFonts w:hint="eastAsia"/>
        </w:rPr>
        <w:t>、人材開発</w:t>
      </w:r>
      <w:r w:rsidR="00814EFF" w:rsidRPr="004A3FFE">
        <w:rPr>
          <w:rFonts w:hint="eastAsia"/>
        </w:rPr>
        <w:t>支援</w:t>
      </w:r>
      <w:r w:rsidR="00EA11D5" w:rsidRPr="004A3FFE">
        <w:rPr>
          <w:rFonts w:hint="eastAsia"/>
        </w:rPr>
        <w:t>助成金</w:t>
      </w:r>
      <w:r w:rsidR="00F56B36" w:rsidRPr="004A3FFE">
        <w:rPr>
          <w:rFonts w:hint="eastAsia"/>
        </w:rPr>
        <w:t>により助成を受けられる</w:t>
      </w:r>
      <w:r w:rsidR="00EA11D5" w:rsidRPr="004A3FFE">
        <w:rPr>
          <w:rFonts w:hint="eastAsia"/>
        </w:rPr>
        <w:t>場合があります（別紙</w:t>
      </w:r>
      <w:r w:rsidR="00A969AF">
        <w:rPr>
          <w:rFonts w:hint="eastAsia"/>
        </w:rPr>
        <w:t>２</w:t>
      </w:r>
      <w:r w:rsidR="00EA11D5" w:rsidRPr="004A3FFE">
        <w:rPr>
          <w:rFonts w:hint="eastAsia"/>
        </w:rPr>
        <w:t>）。さらに詳しい</w:t>
      </w:r>
      <w:r w:rsidR="00C461C2" w:rsidRPr="004A3FFE">
        <w:rPr>
          <w:rFonts w:hint="eastAsia"/>
        </w:rPr>
        <w:t>人材開発支援助成金の</w:t>
      </w:r>
      <w:r w:rsidR="00EA11D5" w:rsidRPr="004A3FFE">
        <w:rPr>
          <w:rFonts w:hint="eastAsia"/>
        </w:rPr>
        <w:t>説明について御要望がございましたら</w:t>
      </w:r>
      <w:r w:rsidR="00EA0D9A" w:rsidRPr="004A3FFE">
        <w:rPr>
          <w:rFonts w:hint="eastAsia"/>
        </w:rPr>
        <w:t>事業所</w:t>
      </w:r>
      <w:r w:rsidR="00D22C9E" w:rsidRPr="004A3FFE">
        <w:rPr>
          <w:rFonts w:hint="eastAsia"/>
        </w:rPr>
        <w:t>の所在地を管轄する</w:t>
      </w:r>
      <w:r w:rsidR="00EA0D9A" w:rsidRPr="004A3FFE">
        <w:rPr>
          <w:rFonts w:hint="eastAsia"/>
        </w:rPr>
        <w:t>労働局</w:t>
      </w:r>
      <w:r w:rsidR="00EA11D5" w:rsidRPr="004A3FFE">
        <w:rPr>
          <w:rFonts w:hint="eastAsia"/>
        </w:rPr>
        <w:t>まで御連絡ください。</w:t>
      </w:r>
    </w:p>
    <w:p w14:paraId="2C9D7A6D" w14:textId="76ACFD4B" w:rsidR="000D6049" w:rsidRPr="004A3FFE" w:rsidRDefault="004B7610" w:rsidP="00506687">
      <w:pPr>
        <w:spacing w:beforeLines="50" w:before="180"/>
        <w:ind w:left="240" w:hangingChars="100" w:hanging="240"/>
      </w:pPr>
      <w:r w:rsidRPr="004A3FFE">
        <w:rPr>
          <w:rFonts w:hint="eastAsia"/>
        </w:rPr>
        <w:lastRenderedPageBreak/>
        <w:t>４</w:t>
      </w:r>
      <w:r w:rsidR="000D6049" w:rsidRPr="004A3FFE">
        <w:rPr>
          <w:rFonts w:hint="eastAsia"/>
        </w:rPr>
        <w:t xml:space="preserve">　</w:t>
      </w:r>
      <w:r w:rsidR="00DF5B18" w:rsidRPr="004A3FFE">
        <w:rPr>
          <w:rFonts w:hint="eastAsia"/>
        </w:rPr>
        <w:t>その他</w:t>
      </w:r>
      <w:r w:rsidRPr="004A3FFE">
        <w:rPr>
          <w:rFonts w:hint="eastAsia"/>
        </w:rPr>
        <w:t>の情報につきましては、</w:t>
      </w:r>
      <w:r w:rsidR="00116BDB">
        <w:rPr>
          <w:rFonts w:hint="eastAsia"/>
        </w:rPr>
        <w:t>随時、厚生労働省</w:t>
      </w:r>
      <w:r w:rsidRPr="004A3FFE">
        <w:rPr>
          <w:rFonts w:hint="eastAsia"/>
        </w:rPr>
        <w:t>のウェブサイトに公開いたします</w:t>
      </w:r>
      <w:r w:rsidR="001C626D" w:rsidRPr="004A3FFE">
        <w:rPr>
          <w:rFonts w:hint="eastAsia"/>
        </w:rPr>
        <w:t>。</w:t>
      </w:r>
    </w:p>
    <w:p w14:paraId="38E39CEC" w14:textId="1B91FBE1" w:rsidR="001C626D" w:rsidRDefault="001C626D" w:rsidP="0080496B">
      <w:pPr>
        <w:spacing w:beforeLines="50" w:before="180"/>
        <w:ind w:firstLineChars="200" w:firstLine="480"/>
      </w:pPr>
      <w:r w:rsidRPr="004A3FFE">
        <w:rPr>
          <w:rFonts w:hint="eastAsia"/>
        </w:rPr>
        <w:t>団体等検定制度に係るウェブサイト：</w:t>
      </w:r>
    </w:p>
    <w:p w14:paraId="2DB36DFD" w14:textId="4A78A1A2" w:rsidR="00F83FED" w:rsidRPr="004A3FFE" w:rsidRDefault="00F83FED" w:rsidP="00F83FED">
      <w:pPr>
        <w:spacing w:beforeLines="50" w:before="180"/>
        <w:ind w:leftChars="200" w:left="566" w:hangingChars="36" w:hanging="86"/>
      </w:pPr>
      <w:r w:rsidRPr="004A3FFE">
        <w:rPr>
          <w:noProof/>
        </w:rPr>
        <w:drawing>
          <wp:anchor distT="0" distB="0" distL="114300" distR="114300" simplePos="0" relativeHeight="251660288" behindDoc="0" locked="0" layoutInCell="1" allowOverlap="1" wp14:anchorId="0F07D80A" wp14:editId="6641F9E7">
            <wp:simplePos x="0" y="0"/>
            <wp:positionH relativeFrom="column">
              <wp:posOffset>3394710</wp:posOffset>
            </wp:positionH>
            <wp:positionV relativeFrom="paragraph">
              <wp:posOffset>384175</wp:posOffset>
            </wp:positionV>
            <wp:extent cx="627931" cy="622670"/>
            <wp:effectExtent l="19050" t="19050" r="20320" b="254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31" cy="622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FED">
        <w:t>https://www.mhlw.go.jp/stf/seisakunitsuite/bunya/koyou_roudou/jinzaikaihatsu/ability_skill/dantaitou/index.html</w:t>
      </w:r>
    </w:p>
    <w:p w14:paraId="0B077A18" w14:textId="77777777" w:rsidR="001C626D" w:rsidRPr="004A3FFE" w:rsidRDefault="001C626D" w:rsidP="00175257">
      <w:pPr>
        <w:ind w:leftChars="100" w:left="240"/>
      </w:pPr>
    </w:p>
    <w:p w14:paraId="6CD65DE4" w14:textId="77777777" w:rsidR="00506687" w:rsidRPr="004A3FFE" w:rsidRDefault="00506687" w:rsidP="00175257">
      <w:pPr>
        <w:spacing w:beforeLines="50" w:before="180"/>
        <w:ind w:left="240" w:hangingChars="100" w:hanging="240"/>
      </w:pPr>
    </w:p>
    <w:p w14:paraId="4140C702" w14:textId="1A814E73" w:rsidR="006D4AA3" w:rsidRPr="004A3FFE" w:rsidRDefault="006D4AA3" w:rsidP="006D4AA3">
      <w:pPr>
        <w:ind w:left="240" w:hangingChars="100" w:hanging="240"/>
      </w:pPr>
      <w:r w:rsidRPr="004A3FFE">
        <w:rPr>
          <w:rFonts w:hint="eastAsia"/>
        </w:rPr>
        <w:t>※添付資料</w:t>
      </w:r>
    </w:p>
    <w:p w14:paraId="5F10DA56" w14:textId="0E05E733" w:rsidR="006D4AA3" w:rsidRPr="004A3FFE" w:rsidRDefault="006D4AA3" w:rsidP="006D4AA3">
      <w:pPr>
        <w:ind w:left="240" w:hangingChars="100" w:hanging="240"/>
      </w:pPr>
      <w:r w:rsidRPr="004A3FFE">
        <w:rPr>
          <w:rFonts w:hint="eastAsia"/>
        </w:rPr>
        <w:t>別紙１：職業能力検定に係るリーフレット</w:t>
      </w:r>
    </w:p>
    <w:p w14:paraId="1FD4DF6B" w14:textId="36B7ADF1" w:rsidR="006D4AA3" w:rsidRPr="004A3FFE" w:rsidRDefault="006D4AA3" w:rsidP="006D4AA3">
      <w:pPr>
        <w:ind w:left="240" w:hangingChars="100" w:hanging="240"/>
      </w:pPr>
      <w:r w:rsidRPr="004A3FFE">
        <w:rPr>
          <w:rFonts w:hint="eastAsia"/>
        </w:rPr>
        <w:t>別紙</w:t>
      </w:r>
      <w:r w:rsidR="00116BDB">
        <w:rPr>
          <w:rFonts w:hint="eastAsia"/>
        </w:rPr>
        <w:t>２</w:t>
      </w:r>
      <w:r w:rsidRPr="004A3FFE">
        <w:rPr>
          <w:rFonts w:hint="eastAsia"/>
        </w:rPr>
        <w:t>：人材開発</w:t>
      </w:r>
      <w:r w:rsidR="00814EFF" w:rsidRPr="004A3FFE">
        <w:rPr>
          <w:rFonts w:hint="eastAsia"/>
        </w:rPr>
        <w:t>支援</w:t>
      </w:r>
      <w:r w:rsidRPr="004A3FFE">
        <w:rPr>
          <w:rFonts w:hint="eastAsia"/>
        </w:rPr>
        <w:t>助成金リーフレット</w:t>
      </w:r>
    </w:p>
    <w:p w14:paraId="67A84159" w14:textId="26F4F74C" w:rsidR="00E02B6D" w:rsidRPr="004A3FFE" w:rsidRDefault="00E02B6D" w:rsidP="00175257">
      <w:pPr>
        <w:spacing w:beforeLines="50" w:before="180"/>
        <w:ind w:left="240" w:hangingChars="100" w:hanging="240"/>
      </w:pPr>
      <w:r w:rsidRPr="004A3FFE">
        <w:rPr>
          <w:rFonts w:hint="eastAsia"/>
        </w:rPr>
        <w:t>＜</w:t>
      </w:r>
      <w:r w:rsidR="00A076F6">
        <w:rPr>
          <w:rFonts w:hint="eastAsia"/>
        </w:rPr>
        <w:t>厚生労働省担当者</w:t>
      </w:r>
      <w:r w:rsidRPr="004A3FFE">
        <w:rPr>
          <w:rFonts w:hint="eastAsia"/>
        </w:rPr>
        <w:t>＞</w:t>
      </w:r>
    </w:p>
    <w:p w14:paraId="07435E5E" w14:textId="3F66EB0E" w:rsidR="00506687" w:rsidRPr="004A3FFE" w:rsidRDefault="00E02B6D" w:rsidP="00506687">
      <w:pPr>
        <w:ind w:leftChars="128" w:left="307"/>
      </w:pPr>
      <w:r w:rsidRPr="004A3FFE">
        <w:rPr>
          <w:rFonts w:hint="eastAsia"/>
        </w:rPr>
        <w:t>厚生労働省人材開発統括官参事官室</w:t>
      </w:r>
      <w:r w:rsidR="00EA11D5" w:rsidRPr="004A3FFE">
        <w:rPr>
          <w:rFonts w:hint="eastAsia"/>
        </w:rPr>
        <w:t>（能力評価担当）</w:t>
      </w:r>
    </w:p>
    <w:p w14:paraId="7D26D90A" w14:textId="77777777" w:rsidR="0061533B" w:rsidRDefault="00E02B6D" w:rsidP="0060331F">
      <w:pPr>
        <w:ind w:leftChars="128" w:left="307"/>
      </w:pPr>
      <w:r w:rsidRPr="004A3FFE">
        <w:rPr>
          <w:rFonts w:hint="eastAsia"/>
        </w:rPr>
        <w:t xml:space="preserve">　北村（きたむら）、窪谷（くぼのや）</w:t>
      </w:r>
      <w:r w:rsidR="00506687" w:rsidRPr="004A3FFE">
        <w:rPr>
          <w:rFonts w:hint="eastAsia"/>
        </w:rPr>
        <w:t xml:space="preserve">    </w:t>
      </w:r>
    </w:p>
    <w:p w14:paraId="724DC157" w14:textId="651F4F01" w:rsidR="0080496B" w:rsidRDefault="00E02B6D" w:rsidP="0060331F">
      <w:pPr>
        <w:ind w:leftChars="128" w:left="307"/>
      </w:pPr>
      <w:r w:rsidRPr="004A3FFE">
        <w:rPr>
          <w:rFonts w:hint="eastAsia"/>
        </w:rPr>
        <w:t>電話：0</w:t>
      </w:r>
      <w:r w:rsidRPr="004A3FFE">
        <w:t>3-5253-1111</w:t>
      </w:r>
      <w:r w:rsidRPr="004A3FFE">
        <w:rPr>
          <w:rFonts w:hint="eastAsia"/>
        </w:rPr>
        <w:t>（内線5</w:t>
      </w:r>
      <w:r w:rsidRPr="004A3FFE">
        <w:t>976</w:t>
      </w:r>
      <w:r w:rsidRPr="004A3FFE">
        <w:rPr>
          <w:rFonts w:hint="eastAsia"/>
        </w:rPr>
        <w:t>、</w:t>
      </w:r>
      <w:r w:rsidR="0060331F">
        <w:rPr>
          <w:rFonts w:hint="eastAsia"/>
        </w:rPr>
        <w:t>5945）</w:t>
      </w:r>
    </w:p>
    <w:p w14:paraId="6C37878F" w14:textId="02D8FA67" w:rsidR="0061533B" w:rsidRDefault="0061533B" w:rsidP="0060331F">
      <w:pPr>
        <w:ind w:leftChars="128" w:left="307"/>
      </w:pPr>
      <w:r>
        <w:rPr>
          <w:rFonts w:hint="eastAsia"/>
        </w:rPr>
        <w:t>メールアドレス：</w:t>
      </w:r>
      <w:r w:rsidRPr="0061533B">
        <w:rPr>
          <w:rFonts w:hint="eastAsia"/>
          <w:spacing w:val="20"/>
        </w:rPr>
        <w:t>shanaikentei@mhlw.go.jp</w:t>
      </w:r>
    </w:p>
    <w:p w14:paraId="787748AF" w14:textId="77777777" w:rsidR="00681CC6" w:rsidRDefault="00681CC6" w:rsidP="0060331F">
      <w:pPr>
        <w:ind w:leftChars="128" w:left="307"/>
      </w:pPr>
    </w:p>
    <w:p w14:paraId="69D8CFA3" w14:textId="4151405F" w:rsidR="0061533B" w:rsidRPr="0060331F" w:rsidRDefault="0061533B" w:rsidP="0061533B">
      <w:pPr>
        <w:rPr>
          <w:vanish/>
        </w:rPr>
        <w:sectPr w:rsidR="0061533B" w:rsidRPr="0060331F" w:rsidSect="00EA11D5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1531BF7D" w14:textId="77777777" w:rsidR="00FF30FB" w:rsidRPr="00AB6B88" w:rsidRDefault="00FF30FB" w:rsidP="0060331F"/>
    <w:sectPr w:rsidR="00FF30FB" w:rsidRPr="00AB6B88" w:rsidSect="00AB6B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D7A8" w14:textId="77777777" w:rsidR="0050652B" w:rsidRDefault="0050652B" w:rsidP="00DD1C97">
      <w:r>
        <w:separator/>
      </w:r>
    </w:p>
  </w:endnote>
  <w:endnote w:type="continuationSeparator" w:id="0">
    <w:p w14:paraId="03270828" w14:textId="77777777" w:rsidR="0050652B" w:rsidRDefault="0050652B" w:rsidP="00DD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DC32" w14:textId="77777777" w:rsidR="0050652B" w:rsidRDefault="0050652B" w:rsidP="00DD1C97">
      <w:r>
        <w:separator/>
      </w:r>
    </w:p>
  </w:footnote>
  <w:footnote w:type="continuationSeparator" w:id="0">
    <w:p w14:paraId="48D3D79A" w14:textId="77777777" w:rsidR="0050652B" w:rsidRDefault="0050652B" w:rsidP="00DD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A4"/>
    <w:rsid w:val="00014651"/>
    <w:rsid w:val="00022E64"/>
    <w:rsid w:val="000237DB"/>
    <w:rsid w:val="000307F2"/>
    <w:rsid w:val="000344E4"/>
    <w:rsid w:val="00044AE5"/>
    <w:rsid w:val="00063EEC"/>
    <w:rsid w:val="00065CF0"/>
    <w:rsid w:val="00081914"/>
    <w:rsid w:val="00094F73"/>
    <w:rsid w:val="000A5A5B"/>
    <w:rsid w:val="000B35A7"/>
    <w:rsid w:val="000C5B7F"/>
    <w:rsid w:val="000D425B"/>
    <w:rsid w:val="000D6049"/>
    <w:rsid w:val="000E5F15"/>
    <w:rsid w:val="000F23FC"/>
    <w:rsid w:val="000F2C9E"/>
    <w:rsid w:val="000F49E7"/>
    <w:rsid w:val="0010779A"/>
    <w:rsid w:val="00116BDB"/>
    <w:rsid w:val="0011795A"/>
    <w:rsid w:val="0012705A"/>
    <w:rsid w:val="00144155"/>
    <w:rsid w:val="00144A6A"/>
    <w:rsid w:val="001707B1"/>
    <w:rsid w:val="001715FC"/>
    <w:rsid w:val="00175257"/>
    <w:rsid w:val="001756BF"/>
    <w:rsid w:val="00180F43"/>
    <w:rsid w:val="001917B3"/>
    <w:rsid w:val="001B66B5"/>
    <w:rsid w:val="001C626D"/>
    <w:rsid w:val="001D5B7C"/>
    <w:rsid w:val="00204A77"/>
    <w:rsid w:val="00204C72"/>
    <w:rsid w:val="002226AA"/>
    <w:rsid w:val="002264FC"/>
    <w:rsid w:val="002477B8"/>
    <w:rsid w:val="00250614"/>
    <w:rsid w:val="002526FE"/>
    <w:rsid w:val="0025795B"/>
    <w:rsid w:val="00260881"/>
    <w:rsid w:val="00271FF3"/>
    <w:rsid w:val="00297493"/>
    <w:rsid w:val="002A0BA4"/>
    <w:rsid w:val="002B1AC7"/>
    <w:rsid w:val="002B1BEE"/>
    <w:rsid w:val="002D604E"/>
    <w:rsid w:val="002E168C"/>
    <w:rsid w:val="002E44E8"/>
    <w:rsid w:val="003003EA"/>
    <w:rsid w:val="00335433"/>
    <w:rsid w:val="00341C5E"/>
    <w:rsid w:val="003447FB"/>
    <w:rsid w:val="00347852"/>
    <w:rsid w:val="003512F3"/>
    <w:rsid w:val="003577F3"/>
    <w:rsid w:val="00360442"/>
    <w:rsid w:val="003A073B"/>
    <w:rsid w:val="003B02CF"/>
    <w:rsid w:val="003B77BC"/>
    <w:rsid w:val="003C0A66"/>
    <w:rsid w:val="003C1E76"/>
    <w:rsid w:val="003D1AD7"/>
    <w:rsid w:val="003F107E"/>
    <w:rsid w:val="003F2EF4"/>
    <w:rsid w:val="00403145"/>
    <w:rsid w:val="00404F12"/>
    <w:rsid w:val="00422237"/>
    <w:rsid w:val="0043155B"/>
    <w:rsid w:val="004315A3"/>
    <w:rsid w:val="00433A32"/>
    <w:rsid w:val="00451579"/>
    <w:rsid w:val="00456CF7"/>
    <w:rsid w:val="00457BAF"/>
    <w:rsid w:val="00462D51"/>
    <w:rsid w:val="00465054"/>
    <w:rsid w:val="004732EC"/>
    <w:rsid w:val="00481EFA"/>
    <w:rsid w:val="0048494C"/>
    <w:rsid w:val="00496517"/>
    <w:rsid w:val="004A3FFE"/>
    <w:rsid w:val="004A54EF"/>
    <w:rsid w:val="004B63EF"/>
    <w:rsid w:val="004B7610"/>
    <w:rsid w:val="004B7835"/>
    <w:rsid w:val="004C356B"/>
    <w:rsid w:val="004D7A85"/>
    <w:rsid w:val="004E00B1"/>
    <w:rsid w:val="004E029F"/>
    <w:rsid w:val="004E330C"/>
    <w:rsid w:val="004E60B2"/>
    <w:rsid w:val="00502318"/>
    <w:rsid w:val="00502D39"/>
    <w:rsid w:val="0050652B"/>
    <w:rsid w:val="00506687"/>
    <w:rsid w:val="00515BC0"/>
    <w:rsid w:val="00521594"/>
    <w:rsid w:val="00526C70"/>
    <w:rsid w:val="00563AEA"/>
    <w:rsid w:val="00577B34"/>
    <w:rsid w:val="00582998"/>
    <w:rsid w:val="0059125D"/>
    <w:rsid w:val="005B0F9F"/>
    <w:rsid w:val="005B2610"/>
    <w:rsid w:val="005B2D70"/>
    <w:rsid w:val="005C4DB3"/>
    <w:rsid w:val="005D5D1A"/>
    <w:rsid w:val="005E1035"/>
    <w:rsid w:val="005E4B19"/>
    <w:rsid w:val="005E6EC4"/>
    <w:rsid w:val="005F2B6F"/>
    <w:rsid w:val="005F593F"/>
    <w:rsid w:val="0060087D"/>
    <w:rsid w:val="0060331F"/>
    <w:rsid w:val="006052AC"/>
    <w:rsid w:val="006149C8"/>
    <w:rsid w:val="0061533B"/>
    <w:rsid w:val="00640F09"/>
    <w:rsid w:val="006617A6"/>
    <w:rsid w:val="00673977"/>
    <w:rsid w:val="00681CC6"/>
    <w:rsid w:val="0069404E"/>
    <w:rsid w:val="0069703E"/>
    <w:rsid w:val="006A0CFA"/>
    <w:rsid w:val="006A3AD3"/>
    <w:rsid w:val="006B04D7"/>
    <w:rsid w:val="006B09C1"/>
    <w:rsid w:val="006C5032"/>
    <w:rsid w:val="006D4AA3"/>
    <w:rsid w:val="00707A2B"/>
    <w:rsid w:val="00716926"/>
    <w:rsid w:val="007245E9"/>
    <w:rsid w:val="007263E1"/>
    <w:rsid w:val="00745254"/>
    <w:rsid w:val="00750400"/>
    <w:rsid w:val="0075500E"/>
    <w:rsid w:val="00757AC5"/>
    <w:rsid w:val="00761290"/>
    <w:rsid w:val="00762FA7"/>
    <w:rsid w:val="0076388C"/>
    <w:rsid w:val="00777D39"/>
    <w:rsid w:val="007800C7"/>
    <w:rsid w:val="007842BF"/>
    <w:rsid w:val="0078497D"/>
    <w:rsid w:val="00784E10"/>
    <w:rsid w:val="00797978"/>
    <w:rsid w:val="007A264C"/>
    <w:rsid w:val="007A325B"/>
    <w:rsid w:val="007C1E59"/>
    <w:rsid w:val="007E57E1"/>
    <w:rsid w:val="007E64F4"/>
    <w:rsid w:val="007F534E"/>
    <w:rsid w:val="0080496B"/>
    <w:rsid w:val="00810547"/>
    <w:rsid w:val="00812DF5"/>
    <w:rsid w:val="00814EFF"/>
    <w:rsid w:val="008242BE"/>
    <w:rsid w:val="00832D8C"/>
    <w:rsid w:val="008517DF"/>
    <w:rsid w:val="00872871"/>
    <w:rsid w:val="0087496C"/>
    <w:rsid w:val="00890761"/>
    <w:rsid w:val="00892494"/>
    <w:rsid w:val="00893E06"/>
    <w:rsid w:val="008971D4"/>
    <w:rsid w:val="00897DE5"/>
    <w:rsid w:val="008B2BB5"/>
    <w:rsid w:val="008D12B9"/>
    <w:rsid w:val="008D5919"/>
    <w:rsid w:val="008E0EB9"/>
    <w:rsid w:val="008F3C08"/>
    <w:rsid w:val="008F656F"/>
    <w:rsid w:val="00912FF6"/>
    <w:rsid w:val="00913611"/>
    <w:rsid w:val="00930ADD"/>
    <w:rsid w:val="009318D2"/>
    <w:rsid w:val="00940A6C"/>
    <w:rsid w:val="009764FC"/>
    <w:rsid w:val="009777B5"/>
    <w:rsid w:val="00982620"/>
    <w:rsid w:val="009852C7"/>
    <w:rsid w:val="0098781A"/>
    <w:rsid w:val="0099421A"/>
    <w:rsid w:val="009A685E"/>
    <w:rsid w:val="009D010B"/>
    <w:rsid w:val="009D0C36"/>
    <w:rsid w:val="009D2477"/>
    <w:rsid w:val="00A014FD"/>
    <w:rsid w:val="00A01C58"/>
    <w:rsid w:val="00A045C7"/>
    <w:rsid w:val="00A076F6"/>
    <w:rsid w:val="00A12875"/>
    <w:rsid w:val="00A142A5"/>
    <w:rsid w:val="00A22FA5"/>
    <w:rsid w:val="00A42F51"/>
    <w:rsid w:val="00A43DDD"/>
    <w:rsid w:val="00A51CA7"/>
    <w:rsid w:val="00A521A9"/>
    <w:rsid w:val="00A757CD"/>
    <w:rsid w:val="00A82494"/>
    <w:rsid w:val="00A958C1"/>
    <w:rsid w:val="00A969AF"/>
    <w:rsid w:val="00AA2DDD"/>
    <w:rsid w:val="00AA672B"/>
    <w:rsid w:val="00AB6B88"/>
    <w:rsid w:val="00AC0AF5"/>
    <w:rsid w:val="00AC3482"/>
    <w:rsid w:val="00AD3755"/>
    <w:rsid w:val="00AE2EA4"/>
    <w:rsid w:val="00B02E1C"/>
    <w:rsid w:val="00B15093"/>
    <w:rsid w:val="00B16223"/>
    <w:rsid w:val="00B17CBE"/>
    <w:rsid w:val="00B25BB7"/>
    <w:rsid w:val="00B260BF"/>
    <w:rsid w:val="00B35AFE"/>
    <w:rsid w:val="00B6388A"/>
    <w:rsid w:val="00B64537"/>
    <w:rsid w:val="00B73C86"/>
    <w:rsid w:val="00B76F9D"/>
    <w:rsid w:val="00B82423"/>
    <w:rsid w:val="00B871D6"/>
    <w:rsid w:val="00B965FE"/>
    <w:rsid w:val="00BA001F"/>
    <w:rsid w:val="00BA0708"/>
    <w:rsid w:val="00BA64B2"/>
    <w:rsid w:val="00BB2629"/>
    <w:rsid w:val="00BC0E3C"/>
    <w:rsid w:val="00BD3FF7"/>
    <w:rsid w:val="00BD5D85"/>
    <w:rsid w:val="00BD6C9C"/>
    <w:rsid w:val="00BF554D"/>
    <w:rsid w:val="00C025D8"/>
    <w:rsid w:val="00C0684F"/>
    <w:rsid w:val="00C27CCD"/>
    <w:rsid w:val="00C32141"/>
    <w:rsid w:val="00C331A3"/>
    <w:rsid w:val="00C461C2"/>
    <w:rsid w:val="00C534FA"/>
    <w:rsid w:val="00C6582E"/>
    <w:rsid w:val="00C67AC4"/>
    <w:rsid w:val="00C76187"/>
    <w:rsid w:val="00C778EC"/>
    <w:rsid w:val="00C80B41"/>
    <w:rsid w:val="00C86C11"/>
    <w:rsid w:val="00C86EF9"/>
    <w:rsid w:val="00C879BD"/>
    <w:rsid w:val="00C93271"/>
    <w:rsid w:val="00C93D1B"/>
    <w:rsid w:val="00CA2EB3"/>
    <w:rsid w:val="00CC4881"/>
    <w:rsid w:val="00CF6D84"/>
    <w:rsid w:val="00D01AED"/>
    <w:rsid w:val="00D11B43"/>
    <w:rsid w:val="00D22C9E"/>
    <w:rsid w:val="00D245B4"/>
    <w:rsid w:val="00D276B5"/>
    <w:rsid w:val="00D317FC"/>
    <w:rsid w:val="00D544B3"/>
    <w:rsid w:val="00D574BD"/>
    <w:rsid w:val="00D605C8"/>
    <w:rsid w:val="00D616D3"/>
    <w:rsid w:val="00D637AC"/>
    <w:rsid w:val="00D75DC4"/>
    <w:rsid w:val="00DB29E9"/>
    <w:rsid w:val="00DB33B0"/>
    <w:rsid w:val="00DC159A"/>
    <w:rsid w:val="00DD1C97"/>
    <w:rsid w:val="00DD54AB"/>
    <w:rsid w:val="00DE09AE"/>
    <w:rsid w:val="00DE3C22"/>
    <w:rsid w:val="00DE41D7"/>
    <w:rsid w:val="00DF5B18"/>
    <w:rsid w:val="00DF6756"/>
    <w:rsid w:val="00E0062F"/>
    <w:rsid w:val="00E02B6D"/>
    <w:rsid w:val="00E1146B"/>
    <w:rsid w:val="00E12C6A"/>
    <w:rsid w:val="00E37B05"/>
    <w:rsid w:val="00E62314"/>
    <w:rsid w:val="00E62E08"/>
    <w:rsid w:val="00E63803"/>
    <w:rsid w:val="00E7638C"/>
    <w:rsid w:val="00E77BBB"/>
    <w:rsid w:val="00E815C5"/>
    <w:rsid w:val="00E84252"/>
    <w:rsid w:val="00E869CA"/>
    <w:rsid w:val="00E91245"/>
    <w:rsid w:val="00E9329D"/>
    <w:rsid w:val="00EA0D9A"/>
    <w:rsid w:val="00EA11D5"/>
    <w:rsid w:val="00EB3551"/>
    <w:rsid w:val="00EC3B8F"/>
    <w:rsid w:val="00EC77F6"/>
    <w:rsid w:val="00F00C06"/>
    <w:rsid w:val="00F04046"/>
    <w:rsid w:val="00F06FC1"/>
    <w:rsid w:val="00F165AC"/>
    <w:rsid w:val="00F241EA"/>
    <w:rsid w:val="00F25073"/>
    <w:rsid w:val="00F42A42"/>
    <w:rsid w:val="00F50FD2"/>
    <w:rsid w:val="00F56B36"/>
    <w:rsid w:val="00F638FE"/>
    <w:rsid w:val="00F74734"/>
    <w:rsid w:val="00F74CA1"/>
    <w:rsid w:val="00F8148E"/>
    <w:rsid w:val="00F81550"/>
    <w:rsid w:val="00F83FED"/>
    <w:rsid w:val="00F9006D"/>
    <w:rsid w:val="00FC3EF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00A24"/>
  <w15:chartTrackingRefBased/>
  <w15:docId w15:val="{6B445712-6B97-4316-B844-6F0CD6F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0BA4"/>
  </w:style>
  <w:style w:type="character" w:customStyle="1" w:styleId="a4">
    <w:name w:val="日付 (文字)"/>
    <w:basedOn w:val="a0"/>
    <w:link w:val="a3"/>
    <w:uiPriority w:val="99"/>
    <w:semiHidden/>
    <w:rsid w:val="002A0BA4"/>
  </w:style>
  <w:style w:type="paragraph" w:styleId="a5">
    <w:name w:val="Note Heading"/>
    <w:basedOn w:val="a"/>
    <w:next w:val="a"/>
    <w:link w:val="a6"/>
    <w:uiPriority w:val="99"/>
    <w:unhideWhenUsed/>
    <w:rsid w:val="002A0BA4"/>
    <w:pPr>
      <w:jc w:val="center"/>
    </w:pPr>
  </w:style>
  <w:style w:type="character" w:customStyle="1" w:styleId="a6">
    <w:name w:val="記 (文字)"/>
    <w:basedOn w:val="a0"/>
    <w:link w:val="a5"/>
    <w:uiPriority w:val="99"/>
    <w:rsid w:val="002A0BA4"/>
  </w:style>
  <w:style w:type="paragraph" w:styleId="a7">
    <w:name w:val="Closing"/>
    <w:basedOn w:val="a"/>
    <w:link w:val="a8"/>
    <w:uiPriority w:val="99"/>
    <w:unhideWhenUsed/>
    <w:rsid w:val="002A0BA4"/>
    <w:pPr>
      <w:jc w:val="right"/>
    </w:pPr>
  </w:style>
  <w:style w:type="character" w:customStyle="1" w:styleId="a8">
    <w:name w:val="結語 (文字)"/>
    <w:basedOn w:val="a0"/>
    <w:link w:val="a7"/>
    <w:uiPriority w:val="99"/>
    <w:rsid w:val="002A0BA4"/>
  </w:style>
  <w:style w:type="paragraph" w:styleId="a9">
    <w:name w:val="header"/>
    <w:basedOn w:val="a"/>
    <w:link w:val="aa"/>
    <w:uiPriority w:val="99"/>
    <w:unhideWhenUsed/>
    <w:rsid w:val="00C80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0B41"/>
  </w:style>
  <w:style w:type="paragraph" w:styleId="ab">
    <w:name w:val="footer"/>
    <w:basedOn w:val="a"/>
    <w:link w:val="ac"/>
    <w:uiPriority w:val="99"/>
    <w:unhideWhenUsed/>
    <w:rsid w:val="00C80B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0B41"/>
  </w:style>
  <w:style w:type="character" w:styleId="ad">
    <w:name w:val="annotation reference"/>
    <w:basedOn w:val="a0"/>
    <w:uiPriority w:val="99"/>
    <w:semiHidden/>
    <w:unhideWhenUsed/>
    <w:rsid w:val="00AA2DD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2DD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2D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2D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2DDD"/>
    <w:rPr>
      <w:b/>
      <w:bCs/>
    </w:rPr>
  </w:style>
  <w:style w:type="paragraph" w:styleId="af2">
    <w:name w:val="Revision"/>
    <w:hidden/>
    <w:uiPriority w:val="99"/>
    <w:semiHidden/>
    <w:rsid w:val="00A4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牧子(kitamura-makiko)</dc:creator>
  <cp:keywords/>
  <dc:description/>
  <cp:lastModifiedBy>松原 嘉秀</cp:lastModifiedBy>
  <cp:revision>4</cp:revision>
  <dcterms:created xsi:type="dcterms:W3CDTF">2025-01-15T01:55:00Z</dcterms:created>
  <dcterms:modified xsi:type="dcterms:W3CDTF">2025-01-15T04:25:00Z</dcterms:modified>
</cp:coreProperties>
</file>